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competitive landscape shape the potential for success or failure?” Which of the following pillars of managing organizations addresses this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is addressed by the organizational perspective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a business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will performance be measured?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strategy will allow a firm to adapt as the context evolves?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 managers use power and influence?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hiring a consultant, a senior management team realized that the organization’s structure did not enable proper usage of its resources and the culture was not reinforcing employee performance. Which of the following pillars of managing organizations has the organization failed to consider?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climate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Z-Gadgets often faces opposition when it goes into a community to open a new Z-Gadgets store. One reason for this is that the management of Z-Gadgets has been accused of unethical acts, such as discriminating against women and minorities. The top managers' poor treatment of women and minority employees might be considered a failure with respect to what area of managing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three pillars of management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between the three pillars of management is a linear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perspective involves developing and aligning the organizational components to achieve strategic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interplay of strategy, organizational design, and individual action operates within a broad contextual landscape.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leadership addresses the impact of globalization on competitive positioning of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One increasingly popular acronym that captures the context in which today's organizations compete is VUCA. Which of the following is NOT a term that the letters of VUCA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Volatile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Ambiguous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important skill of a middle-level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to earn credibility of his/her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 such as motivating and developing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vision and objectives for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for developing the organization’s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individuals is the best example of a frontline supervisor?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along with other senior executives, develops the organization’s strategy using 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develops and motivates his team using 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focuses on technical issues to ensure that operations are running smoothly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sets the vision and objectives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John is a top executive in an organization. He is involved in developing and improving the organization's strategy by working along with other senior executives. From this scenario, it can be inferred that John uses the _______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 that distinguishes leadership from management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focuses on planning and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the act of working with people to accomplish a desired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budgeting, controlling, and staffing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the ability to drive change through 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Helen, a senior executive, works with others to create the strategic positioning that will enable the firm to effectively compete in the marketplace. From this scenario, it can be inferred that Helen uses the _______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individuals is the best example of a senior executive?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helps refine the organization’s strategy using 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develops and motivates his team using 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focuses on technical issues to ensure that operations are running smoothly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sets the vision and objectives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frontline managers of a firm are feeling directionless and resistant to change. Middle management has failed in providing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delegation of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Harry, a top manager of an organization, clearly differentiated the tasks and responsibilities of his employees. Moreover, he emphasized that top-level executives should do the planning and lower-level executives should execute those plans. Identify the management technique used by Harry.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 organization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contingent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must be understood as systems of interdependent human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jobs must be designed to improve productivity using industrial engineering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 should take place through a strict hierarchy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organization’s structure should fit the firm’s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 that distinguishes the human relations movement from scientific management is that the human relations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how jobs could be designed to improve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the importance of informal social relations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the firm as a machine and the manager as a machine operator.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emphasis from the social side of the firm to the output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scientific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how jobs, work, and incentive schemes could be designed to improve productivity using industrial engineering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a clear differentiation of tasks and responsibilities among individuals and coordination through a strict hierarchy of authority and decision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holds the belief that organizations must be understood as systems of interdependent human beings who share a common interest in the survival and effective functioning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view of the firm where effective organizational structure is based on fit or alignment between the organization and various aspects in its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Best Tools, a manufacturing company, needs to cut costs to remain competitive. The manager of the company believes that the answer lies in finding more efficient processes and is using time and motion studies to see where improvements can be made. This shows that the manager of Best Tools is using __________ to make strategic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__________ view of the firm, the job of top managers was to produce the highest possible stock market valuation of the firm’s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managerial view on the purpose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framework where the job of top managers is to produce the highest possible stock market valuation of the firm’s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framework that attempts to organize and analyze multiple groups that interact with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framework where organizational structure is based on fit between the organization and various aspects in its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framework where the firm is seen as a mechanism for converting raw materials into products to sell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identifies and analyzes multiple groups that interact with the firm and attempts to align organizational practices to satisfy the needs of these various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__________, senior leaders of a corporation meet with business unit managers to assess progress toward specific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strategic review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of the stakeholder mapping process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specific subgroups within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mapping all of the stakeholder relationships relevant to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stakes for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mapping connections between various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 the likely result that might occur when several events and stakeholders are linked together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strategic review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systematic assessment of the external environment to prepare for a possible range of alternative futures for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a manager of an automobile company, wants to know about the influence of various environmental factors on his organization and its stakeholders. He needs an appropriate tool to carry out this function, which in turn will help him predict stakeholder response. Which of the following tools will best serve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Fine Electronics, a manufacturing company, plans to secure new suppliers in Rhodia. Therefore, the manager of the company and its executives visit Rhodia to better understand its culture and explore opportunities. This shows that the manager of Fine Electronics is using __________ to make strategic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contingency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environmental scanning?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 and scanning the likely result that might occur when several events and stakeholders are linked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tool where key variables are monitored and modeled to help predict a change that might occur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understand the impact of environmental factors on a firm and the ability to understand how to influence those same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tool that managers use to scan the business horizon for key events and trends that will affect the business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significant factor in building contextual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appreciation and awareness of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Emphasizing the importance of informal social relations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Converting raw materials into products to sell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standardized rules and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managing uncertainty, high uncertainty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vigilance of contextual forces and less 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stronger vigilance of contextual forces and less 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vigilance of contextual forces and more 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stronger vigilance of contextual forces and more adaptation.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Harriet, a manager of a steel company, wants to design formal processes and systems to deal with the firm's various stakeholders. Which of the following tools will best serve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between the formulation of strategy, the design of the organization, and the leadership of the firm is a linear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defined as the ability to drive change and innovation through inspiration and motivation.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organizations need to develop and nurture managers and leaders at all levels of the organization, not just at the top.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 organization structure involves vertical separation of planning and execution so that plans are made in the upper ranks of an organization and executed in the 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 emphasized the importance of informal social relations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view is a business framework where the job of top managers is to produce the highest possible stock market valuation of the firm’s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is any group or individual who can affect or is affected by the achievement of an organization’s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pillars of managing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pillars of managing organizations are strategic positioning, organizational design, and individual leadership. The strategic level or perspective will encompass an understanding of the environmental landscape in which businesses compete and the elements of strategy that help organizations align their resources for success in a changing context. Organizational design perspective involves developing and aligning the organizational components to achieve the strategic objectives. Finally, an organization is nothing more than a collection of individuals who come together to achieve a common goal or objective.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management and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distinction between management and leadership is often very subtle. In fact, most people use the terms interchangeably when they refer to the operation of a business. In a seminal analysis on the difference between managers and leaders, John Kotter noted that leaders set a direction for a firm, align people to focus on the organization’s vision, and motivate and inspire people. Conversely, he noted that managers generally focus their efforts on planning and budgeting, organizing and staffing resources, and controlling and problem solving. Management has generally been defined as the act of working with and through a group of people to accomplish a desired goal or objective in an efficient and effective manner. Leadership has been defined as the ability to drive change and innovation through inspiration and motivation. The development and execution of strategy requires the skills and expertise of leaders and managers, and both are equally important to an organization’s success. A vision or direction without a sound plan for execution is often merely a dream. The execution of a plan without a vision often lacks strategic or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human relations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1930s, theories of management shifted away from the view of the organization as a machine. During this period, the human relations movement emerged, which emphasized the importance of informal social relations at work. As opposed to scientific management’s view of the firm as a machine, human relations scientists believed that organizations must be understood as systems of interdependent human beings who share a common interest in the survival and effective functioning of the firm. Through the human relations movement, emphasis shifted from the output of the firm to the informal and social side of the firm. From this standpoint, organizations served as a means for people to interact and learn as well as produce a profit.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business environment and discuss the changing perspectives on the purpose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environment is the combination of all contextual forces and elements in the external and internal environment of a firm. Over the years, the view of how to approach the business environment and drive performance has changed.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good part of the twentieth century, many managers subscribed to the managerial view of the firm, which saw the firm as a mechanism for converting raw materials into products to sell to customers. In this framework, managers focused on relationships between the firm and its suppliers, customers, owners, and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1960s, many managers began to view the firm through a more shareholder-focused lens. According to the shareholder view of the firm, the job of top managers was to produce the highest possible stock market valuation of the firm’s assets. The shareholder view of the firm reached its zenith during the 1980s, resulting in a substantial change in thinking about the purpose of business. As the shareholder view of the firm progressed, shareholders continued to push managers to achieve specific quarterly targets. The manager’s focus was stretched between dealing with new sources of external and internal complexity and dealing with pressure from shareholders to produce results. The combination of these forces led to the development of a new paradigm from which to view the firm.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 view of the firm emerged amidst this increasing complexity and turbulence in the economic environment. It is a business framework that attempts to organize and analyze multiple groups that interact with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stakeholder. What are the steps involved in stakeholder mapping?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stakeholder theory, “a stakeholder is any group or individual who can affect or is affected by the achievement of an organization’s purpose.”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of stakeholder mapping is to map all of the stakeholder relationships relevant to the firm. The next step in the mapping process is to identify specific subsets within stakeholders. The third step is to determine stakes for each stakeholder. The final step in stakeholder mapping involves defining connections between stakeholders.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Introduction to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Management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